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FE5B6" w14:textId="5B14EE87" w:rsidR="00DB4E49" w:rsidRPr="00DB4E49" w:rsidRDefault="00450578" w:rsidP="00DB4E49">
      <w:pPr>
        <w:spacing w:after="0" w:line="360" w:lineRule="auto"/>
        <w:ind w:hanging="567"/>
        <w:jc w:val="both"/>
        <w:rPr>
          <w:rFonts w:ascii="Arial" w:eastAsia="Times New Roman" w:hAnsi="Arial" w:cs="Arial"/>
          <w:b/>
          <w:color w:val="92D050"/>
          <w:sz w:val="24"/>
          <w:szCs w:val="24"/>
          <w:lang w:eastAsia="fr-CA"/>
        </w:rPr>
      </w:pPr>
      <w:r>
        <w:rPr>
          <w:rFonts w:ascii="Arial" w:eastAsia="Times New Roman" w:hAnsi="Arial" w:cs="Arial"/>
          <w:b/>
          <w:color w:val="92D050"/>
          <w:sz w:val="24"/>
          <w:szCs w:val="24"/>
          <w:lang w:eastAsia="fr-CA"/>
        </w:rPr>
        <w:t>Après</w:t>
      </w:r>
      <w:r w:rsidR="00DB4E49" w:rsidRPr="00DB4E49">
        <w:rPr>
          <w:rFonts w:ascii="Arial" w:eastAsia="Times New Roman" w:hAnsi="Arial" w:cs="Arial"/>
          <w:b/>
          <w:color w:val="92D050"/>
          <w:sz w:val="24"/>
          <w:szCs w:val="24"/>
          <w:lang w:eastAsia="fr-CA"/>
        </w:rPr>
        <w:t xml:space="preserve"> la lecture </w:t>
      </w:r>
    </w:p>
    <w:p w14:paraId="3179B818" w14:textId="77777777" w:rsidR="00D51216" w:rsidRDefault="00D51216" w:rsidP="00DB4E49">
      <w:pPr>
        <w:spacing w:after="0" w:line="360" w:lineRule="auto"/>
        <w:jc w:val="both"/>
        <w:rPr>
          <w:rFonts w:ascii="Arial" w:eastAsia="Times New Roman" w:hAnsi="Arial" w:cs="Arial"/>
          <w:sz w:val="24"/>
          <w:szCs w:val="24"/>
          <w:u w:val="single"/>
          <w:lang w:eastAsia="fr-CA"/>
        </w:rPr>
      </w:pPr>
    </w:p>
    <w:p w14:paraId="5DBC09C4" w14:textId="7BE6C66C" w:rsidR="00D51216" w:rsidRPr="007F7C7C" w:rsidRDefault="00D51216" w:rsidP="00D51216">
      <w:pPr>
        <w:spacing w:after="0" w:line="360" w:lineRule="auto"/>
        <w:jc w:val="both"/>
        <w:rPr>
          <w:rFonts w:ascii="Arial" w:eastAsia="Times New Roman" w:hAnsi="Arial" w:cs="Arial"/>
          <w:b/>
          <w:i/>
          <w:sz w:val="24"/>
          <w:szCs w:val="24"/>
          <w:lang w:eastAsia="fr-CA"/>
        </w:rPr>
      </w:pPr>
      <w:r w:rsidRPr="00DB4E49">
        <w:rPr>
          <w:rFonts w:ascii="Arial" w:eastAsia="Times New Roman" w:hAnsi="Arial" w:cs="Arial"/>
          <w:b/>
          <w:sz w:val="24"/>
          <w:szCs w:val="24"/>
          <w:lang w:eastAsia="fr-CA"/>
        </w:rPr>
        <w:t xml:space="preserve">Stratégie </w:t>
      </w:r>
      <w:r w:rsidR="00450578">
        <w:rPr>
          <w:rFonts w:ascii="Arial" w:eastAsia="Times New Roman" w:hAnsi="Arial" w:cs="Arial"/>
          <w:b/>
          <w:i/>
          <w:sz w:val="24"/>
          <w:szCs w:val="24"/>
          <w:lang w:eastAsia="fr-CA"/>
        </w:rPr>
        <w:t>Résumer</w:t>
      </w:r>
    </w:p>
    <w:p w14:paraId="3F51006C" w14:textId="77777777" w:rsidR="00DB4E49" w:rsidRDefault="00DB4E49" w:rsidP="00DB4E49">
      <w:pPr>
        <w:spacing w:after="120" w:line="240" w:lineRule="auto"/>
        <w:jc w:val="both"/>
        <w:rPr>
          <w:rFonts w:ascii="Arial" w:eastAsia="Times New Roman" w:hAnsi="Arial" w:cs="Arial"/>
          <w:b/>
          <w:sz w:val="28"/>
          <w:szCs w:val="28"/>
          <w:lang w:eastAsia="fr-CA"/>
        </w:rPr>
      </w:pPr>
    </w:p>
    <w:p w14:paraId="647BAB9E" w14:textId="20C4F753" w:rsidR="00D51216" w:rsidRPr="00DB4E49" w:rsidRDefault="00D51216" w:rsidP="00DB4E49">
      <w:pPr>
        <w:spacing w:after="0" w:line="240" w:lineRule="auto"/>
        <w:jc w:val="both"/>
        <w:rPr>
          <w:rFonts w:ascii="Arial" w:eastAsia="Times New Roman" w:hAnsi="Arial" w:cs="Arial"/>
          <w:b/>
          <w:lang w:eastAsia="fr-CA"/>
        </w:rPr>
      </w:pPr>
      <w:r w:rsidRPr="00DB4E49">
        <w:rPr>
          <w:rFonts w:ascii="Arial" w:eastAsia="Times New Roman" w:hAnsi="Arial" w:cs="Arial"/>
          <w:b/>
          <w:lang w:eastAsia="fr-CA"/>
        </w:rPr>
        <w:t>Texte utilisé pour cette activité :</w:t>
      </w:r>
    </w:p>
    <w:p w14:paraId="7773B632" w14:textId="086B33F1" w:rsidR="00D51216" w:rsidRPr="00117302" w:rsidRDefault="00117302" w:rsidP="00DB4E49">
      <w:pPr>
        <w:spacing w:after="0" w:line="240" w:lineRule="auto"/>
        <w:ind w:left="142" w:hanging="142"/>
        <w:jc w:val="both"/>
        <w:rPr>
          <w:rFonts w:ascii="Arial" w:eastAsia="Times New Roman" w:hAnsi="Arial" w:cs="Arial"/>
          <w:i/>
          <w:lang w:eastAsia="fr-CA"/>
        </w:rPr>
      </w:pPr>
      <w:r>
        <w:rPr>
          <w:rFonts w:ascii="Arial" w:eastAsia="Times New Roman" w:hAnsi="Arial" w:cs="Arial"/>
          <w:lang w:eastAsia="fr-CA"/>
        </w:rPr>
        <w:t xml:space="preserve">Texte </w:t>
      </w:r>
      <w:r>
        <w:rPr>
          <w:rFonts w:ascii="Arial" w:eastAsia="Times New Roman" w:hAnsi="Arial" w:cs="Arial"/>
          <w:i/>
          <w:lang w:eastAsia="fr-CA"/>
        </w:rPr>
        <w:t>Olivier Bernard Pharmacien et chien de garde des faits</w:t>
      </w:r>
    </w:p>
    <w:p w14:paraId="3AA68600" w14:textId="3D23D276" w:rsidR="00D51216" w:rsidRDefault="00D51216" w:rsidP="00D51216">
      <w:pPr>
        <w:spacing w:after="0" w:line="360" w:lineRule="auto"/>
        <w:jc w:val="both"/>
        <w:rPr>
          <w:rFonts w:ascii="Arial" w:eastAsia="Times New Roman" w:hAnsi="Arial" w:cs="Arial"/>
          <w:bCs/>
          <w:sz w:val="24"/>
          <w:szCs w:val="24"/>
          <w:lang w:eastAsia="fr-CA"/>
        </w:rPr>
      </w:pPr>
    </w:p>
    <w:p w14:paraId="43A5C282" w14:textId="77777777" w:rsidR="00DB4E49" w:rsidRDefault="00DB4E49" w:rsidP="00D51216">
      <w:pPr>
        <w:spacing w:after="0" w:line="360" w:lineRule="auto"/>
        <w:jc w:val="both"/>
        <w:rPr>
          <w:rFonts w:ascii="Arial" w:eastAsia="Times New Roman" w:hAnsi="Arial" w:cs="Arial"/>
          <w:b/>
          <w:bCs/>
          <w:sz w:val="24"/>
          <w:szCs w:val="24"/>
          <w:u w:val="single"/>
          <w:lang w:eastAsia="fr-CA"/>
        </w:rPr>
      </w:pPr>
    </w:p>
    <w:p w14:paraId="1768DBD9" w14:textId="7B5EACC7" w:rsidR="000E64B5" w:rsidRPr="00DB4E49" w:rsidRDefault="00D51216" w:rsidP="00DB4E49">
      <w:pPr>
        <w:spacing w:after="120" w:line="360" w:lineRule="auto"/>
        <w:jc w:val="both"/>
        <w:rPr>
          <w:rFonts w:ascii="Arial" w:eastAsia="Times New Roman" w:hAnsi="Arial" w:cs="Arial"/>
          <w:b/>
          <w:bCs/>
          <w:sz w:val="24"/>
          <w:szCs w:val="24"/>
          <w:u w:val="single"/>
          <w:lang w:eastAsia="fr-CA"/>
        </w:rPr>
      </w:pPr>
      <w:r w:rsidRPr="000E64B5">
        <w:rPr>
          <w:rFonts w:ascii="Arial" w:eastAsia="Times New Roman" w:hAnsi="Arial" w:cs="Arial"/>
          <w:b/>
          <w:bCs/>
          <w:sz w:val="24"/>
          <w:szCs w:val="24"/>
          <w:u w:val="single"/>
          <w:lang w:eastAsia="fr-CA"/>
        </w:rPr>
        <w:t>Déroulement de l’</w:t>
      </w:r>
      <w:r w:rsidR="000E64B5" w:rsidRPr="000E64B5">
        <w:rPr>
          <w:rFonts w:ascii="Arial" w:eastAsia="Times New Roman" w:hAnsi="Arial" w:cs="Arial"/>
          <w:b/>
          <w:bCs/>
          <w:sz w:val="24"/>
          <w:szCs w:val="24"/>
          <w:u w:val="single"/>
          <w:lang w:eastAsia="fr-CA"/>
        </w:rPr>
        <w:t>activité</w:t>
      </w:r>
    </w:p>
    <w:p w14:paraId="0189D9D1" w14:textId="20C2F0CE" w:rsidR="00450578" w:rsidRPr="00450578" w:rsidRDefault="00CA6CDA" w:rsidP="00450578">
      <w:pPr>
        <w:pStyle w:val="Paragraphedeliste"/>
        <w:numPr>
          <w:ilvl w:val="0"/>
          <w:numId w:val="6"/>
        </w:numPr>
        <w:spacing w:after="0" w:line="360" w:lineRule="auto"/>
        <w:jc w:val="both"/>
        <w:rPr>
          <w:rFonts w:ascii="Arial" w:eastAsia="Times New Roman" w:hAnsi="Arial" w:cs="Arial"/>
          <w:bCs/>
          <w:lang w:eastAsia="fr-CA"/>
        </w:rPr>
      </w:pPr>
      <w:r w:rsidRPr="00C02EC6">
        <w:rPr>
          <w:rFonts w:ascii="Arial" w:eastAsia="Times New Roman" w:hAnsi="Arial" w:cs="Arial"/>
          <w:b/>
          <w:bCs/>
          <w:lang w:eastAsia="fr-CA"/>
        </w:rPr>
        <w:t>Préci</w:t>
      </w:r>
      <w:r w:rsidR="007F7C7C" w:rsidRPr="00C02EC6">
        <w:rPr>
          <w:rFonts w:ascii="Arial" w:eastAsia="Times New Roman" w:hAnsi="Arial" w:cs="Arial"/>
          <w:b/>
          <w:bCs/>
          <w:lang w:eastAsia="fr-CA"/>
        </w:rPr>
        <w:t>s</w:t>
      </w:r>
      <w:r w:rsidR="00450578">
        <w:rPr>
          <w:rFonts w:ascii="Arial" w:eastAsia="Times New Roman" w:hAnsi="Arial" w:cs="Arial"/>
          <w:b/>
          <w:bCs/>
          <w:lang w:eastAsia="fr-CA"/>
        </w:rPr>
        <w:t>ez que vous allez travailler la</w:t>
      </w:r>
      <w:r w:rsidRPr="00C02EC6">
        <w:rPr>
          <w:rFonts w:ascii="Arial" w:eastAsia="Times New Roman" w:hAnsi="Arial" w:cs="Arial"/>
          <w:b/>
          <w:bCs/>
          <w:lang w:eastAsia="fr-CA"/>
        </w:rPr>
        <w:t xml:space="preserve"> stratégie </w:t>
      </w:r>
      <w:r w:rsidR="00450578">
        <w:rPr>
          <w:rFonts w:ascii="Arial" w:eastAsia="Times New Roman" w:hAnsi="Arial" w:cs="Arial"/>
          <w:b/>
          <w:bCs/>
          <w:i/>
          <w:lang w:eastAsia="fr-CA"/>
        </w:rPr>
        <w:t>Résumer</w:t>
      </w:r>
      <w:r w:rsidRPr="00C02EC6">
        <w:rPr>
          <w:rFonts w:ascii="Arial" w:eastAsia="Times New Roman" w:hAnsi="Arial" w:cs="Arial"/>
          <w:b/>
          <w:bCs/>
          <w:i/>
          <w:lang w:eastAsia="fr-CA"/>
        </w:rPr>
        <w:t xml:space="preserve"> </w:t>
      </w:r>
      <w:r w:rsidRPr="00C02EC6">
        <w:rPr>
          <w:rFonts w:ascii="Arial" w:eastAsia="Times New Roman" w:hAnsi="Arial" w:cs="Arial"/>
          <w:b/>
          <w:bCs/>
          <w:lang w:eastAsia="fr-CA"/>
        </w:rPr>
        <w:t>dans cette activité.</w:t>
      </w:r>
    </w:p>
    <w:p w14:paraId="719CD8F0" w14:textId="77777777" w:rsidR="00450578" w:rsidRPr="00450578" w:rsidRDefault="00450578" w:rsidP="00450578">
      <w:pPr>
        <w:pStyle w:val="Paragraphedeliste"/>
        <w:spacing w:after="0" w:line="360" w:lineRule="auto"/>
        <w:ind w:left="360"/>
        <w:jc w:val="both"/>
        <w:rPr>
          <w:rFonts w:ascii="Arial" w:eastAsia="Times New Roman" w:hAnsi="Arial" w:cs="Arial"/>
          <w:bCs/>
          <w:lang w:eastAsia="fr-CA"/>
        </w:rPr>
      </w:pPr>
    </w:p>
    <w:p w14:paraId="001A76E4" w14:textId="77777777" w:rsidR="00450578" w:rsidRPr="00450578" w:rsidRDefault="00450578" w:rsidP="00450578">
      <w:pPr>
        <w:pStyle w:val="Paragraphedeliste"/>
        <w:spacing w:after="0" w:line="360" w:lineRule="auto"/>
        <w:ind w:left="360"/>
        <w:jc w:val="both"/>
        <w:rPr>
          <w:rFonts w:ascii="Arial" w:eastAsia="Times New Roman" w:hAnsi="Arial" w:cs="Arial"/>
          <w:bCs/>
          <w:lang w:eastAsia="fr-CA"/>
        </w:rPr>
      </w:pPr>
      <w:r w:rsidRPr="00450578">
        <w:rPr>
          <w:rFonts w:ascii="Arial" w:eastAsia="Times New Roman" w:hAnsi="Arial" w:cs="Arial"/>
          <w:b/>
          <w:bCs/>
          <w:lang w:eastAsia="fr-CA"/>
        </w:rPr>
        <w:t xml:space="preserve">Résumer, c'est nommer les idées </w:t>
      </w:r>
      <w:r w:rsidRPr="00450578">
        <w:rPr>
          <w:rFonts w:ascii="Arial" w:eastAsia="Times New Roman" w:hAnsi="Arial" w:cs="Arial"/>
          <w:bCs/>
          <w:lang w:eastAsia="fr-CA"/>
        </w:rPr>
        <w:t xml:space="preserve">les plus importantes du texte.  Cette stratégie sert à vérifier la compréhension et à se rappeler de ce qui a été lu.  </w:t>
      </w:r>
    </w:p>
    <w:p w14:paraId="124FBEA1" w14:textId="77777777" w:rsidR="00450578" w:rsidRPr="00450578" w:rsidRDefault="00450578" w:rsidP="00450578">
      <w:pPr>
        <w:pStyle w:val="Paragraphedeliste"/>
        <w:spacing w:line="360" w:lineRule="auto"/>
        <w:ind w:left="360"/>
        <w:jc w:val="both"/>
        <w:rPr>
          <w:rFonts w:ascii="Arial" w:hAnsi="Arial" w:cs="Arial"/>
          <w:bCs/>
        </w:rPr>
      </w:pPr>
      <w:r w:rsidRPr="00450578">
        <w:rPr>
          <w:rFonts w:ascii="Arial" w:eastAsia="Times New Roman" w:hAnsi="Arial" w:cs="Arial"/>
          <w:bCs/>
          <w:lang w:eastAsia="fr-CA"/>
        </w:rPr>
        <w:t xml:space="preserve">Pour y arriver, il faut </w:t>
      </w:r>
      <w:r w:rsidRPr="00450578">
        <w:rPr>
          <w:rFonts w:ascii="Arial" w:eastAsia="Times New Roman" w:hAnsi="Arial" w:cs="Arial"/>
          <w:b/>
          <w:bCs/>
          <w:lang w:eastAsia="fr-CA"/>
        </w:rPr>
        <w:t>identifier l’idée principale explicite</w:t>
      </w:r>
      <w:r w:rsidRPr="00450578">
        <w:rPr>
          <w:rFonts w:ascii="Arial" w:eastAsia="Times New Roman" w:hAnsi="Arial" w:cs="Arial"/>
          <w:bCs/>
          <w:lang w:eastAsia="fr-CA"/>
        </w:rPr>
        <w:t xml:space="preserve"> en </w:t>
      </w:r>
      <w:r w:rsidRPr="00450578">
        <w:rPr>
          <w:rFonts w:ascii="Arial" w:eastAsia="Times New Roman" w:hAnsi="Arial" w:cs="Arial"/>
          <w:bCs/>
        </w:rPr>
        <w:t xml:space="preserve">trouvant une phrase ou un extrait qui décrit l’essentiel d’un paragraphe.  Il est aussi possible de </w:t>
      </w:r>
      <w:r w:rsidRPr="00450578">
        <w:rPr>
          <w:rFonts w:ascii="Arial" w:eastAsia="Times New Roman" w:hAnsi="Arial" w:cs="Arial"/>
          <w:b/>
          <w:bCs/>
        </w:rPr>
        <w:t xml:space="preserve">formuler l’idée principale implicite </w:t>
      </w:r>
      <w:r w:rsidRPr="00450578">
        <w:rPr>
          <w:rFonts w:ascii="Arial" w:eastAsia="Times New Roman" w:hAnsi="Arial" w:cs="Arial"/>
          <w:bCs/>
        </w:rPr>
        <w:t>en repérant les idées les plus importantes dans un paragraphe et en formulant une phrase qui décrit bien l’information principale d’un paragraphe.  Pour se faire, il s’agit de se poser la question suivante : « Qu’est-ce que je dois retenir de plus important dans ce paragraphe</w:t>
      </w:r>
      <w:proofErr w:type="gramStart"/>
      <w:r w:rsidRPr="00450578">
        <w:rPr>
          <w:rFonts w:ascii="Arial" w:eastAsia="Times New Roman" w:hAnsi="Arial" w:cs="Arial"/>
          <w:bCs/>
        </w:rPr>
        <w:t>?»</w:t>
      </w:r>
      <w:proofErr w:type="gramEnd"/>
    </w:p>
    <w:p w14:paraId="07D46437" w14:textId="77777777" w:rsidR="00450578" w:rsidRPr="00450578" w:rsidRDefault="00450578" w:rsidP="00450578">
      <w:pPr>
        <w:pStyle w:val="Paragraphedeliste"/>
        <w:spacing w:after="0" w:line="360" w:lineRule="auto"/>
        <w:ind w:left="360"/>
        <w:jc w:val="both"/>
        <w:rPr>
          <w:rFonts w:ascii="Arial" w:eastAsia="Times New Roman" w:hAnsi="Arial" w:cs="Arial"/>
          <w:bCs/>
          <w:lang w:eastAsia="fr-CA"/>
        </w:rPr>
      </w:pPr>
    </w:p>
    <w:p w14:paraId="36B3F4F3" w14:textId="3238DFF9" w:rsidR="00CA6CDA" w:rsidRPr="00C02EC6" w:rsidRDefault="000E64B5" w:rsidP="00C02EC6">
      <w:pPr>
        <w:pStyle w:val="Paragraphedeliste"/>
        <w:numPr>
          <w:ilvl w:val="0"/>
          <w:numId w:val="6"/>
        </w:numPr>
        <w:spacing w:after="0" w:line="360" w:lineRule="auto"/>
        <w:jc w:val="both"/>
        <w:rPr>
          <w:rFonts w:ascii="Arial" w:eastAsia="Times New Roman" w:hAnsi="Arial" w:cs="Arial"/>
          <w:b/>
          <w:bCs/>
          <w:lang w:eastAsia="fr-CA"/>
        </w:rPr>
      </w:pPr>
      <w:r w:rsidRPr="00C02EC6">
        <w:rPr>
          <w:rFonts w:ascii="Arial" w:eastAsia="Times New Roman" w:hAnsi="Arial" w:cs="Arial"/>
          <w:b/>
          <w:bCs/>
          <w:lang w:eastAsia="fr-CA"/>
        </w:rPr>
        <w:t>Expliquez que vous allez présenter</w:t>
      </w:r>
      <w:r w:rsidR="00CA6CDA" w:rsidRPr="00C02EC6">
        <w:rPr>
          <w:rFonts w:ascii="Arial" w:eastAsia="Times New Roman" w:hAnsi="Arial" w:cs="Arial"/>
          <w:b/>
          <w:bCs/>
          <w:lang w:eastAsia="fr-CA"/>
        </w:rPr>
        <w:t xml:space="preserve"> un exemple de modelage de la</w:t>
      </w:r>
      <w:r w:rsidR="007F7C7C" w:rsidRPr="00C02EC6">
        <w:rPr>
          <w:rFonts w:ascii="Arial" w:eastAsia="Times New Roman" w:hAnsi="Arial" w:cs="Arial"/>
          <w:b/>
          <w:bCs/>
          <w:lang w:eastAsia="fr-CA"/>
        </w:rPr>
        <w:t xml:space="preserve"> stratégie </w:t>
      </w:r>
      <w:r w:rsidR="00450578">
        <w:rPr>
          <w:rFonts w:ascii="Arial" w:eastAsia="Times New Roman" w:hAnsi="Arial" w:cs="Arial"/>
          <w:b/>
          <w:bCs/>
          <w:i/>
          <w:lang w:eastAsia="fr-CA"/>
        </w:rPr>
        <w:t>Résumer</w:t>
      </w:r>
      <w:r w:rsidR="00CA6CDA" w:rsidRPr="00C02EC6">
        <w:rPr>
          <w:rFonts w:ascii="Arial" w:eastAsia="Times New Roman" w:hAnsi="Arial" w:cs="Arial"/>
          <w:b/>
          <w:bCs/>
          <w:lang w:eastAsia="fr-CA"/>
        </w:rPr>
        <w:t>.</w:t>
      </w:r>
    </w:p>
    <w:p w14:paraId="1C2D42AE" w14:textId="03926182" w:rsidR="000E64B5" w:rsidRDefault="000E64B5" w:rsidP="00D51216">
      <w:pPr>
        <w:spacing w:after="0" w:line="360" w:lineRule="auto"/>
        <w:jc w:val="both"/>
        <w:rPr>
          <w:rFonts w:ascii="Arial" w:eastAsia="Times New Roman" w:hAnsi="Arial" w:cs="Arial"/>
          <w:sz w:val="24"/>
          <w:szCs w:val="24"/>
          <w:u w:val="single"/>
          <w:lang w:eastAsia="fr-CA"/>
        </w:rPr>
      </w:pPr>
    </w:p>
    <w:p w14:paraId="745CE8F0" w14:textId="26B01217" w:rsidR="002F4E8B" w:rsidRPr="00C02EC6" w:rsidRDefault="002F4E8B" w:rsidP="00C02EC6">
      <w:pPr>
        <w:pStyle w:val="Paragraphedeliste"/>
        <w:numPr>
          <w:ilvl w:val="0"/>
          <w:numId w:val="6"/>
        </w:numPr>
        <w:spacing w:after="120" w:line="360" w:lineRule="auto"/>
        <w:jc w:val="both"/>
        <w:rPr>
          <w:rFonts w:ascii="Arial" w:eastAsia="Times New Roman" w:hAnsi="Arial" w:cs="Arial"/>
          <w:bCs/>
          <w:lang w:eastAsia="fr-CA"/>
        </w:rPr>
      </w:pPr>
      <w:r w:rsidRPr="00C02EC6">
        <w:rPr>
          <w:rFonts w:ascii="Arial" w:eastAsia="Times New Roman" w:hAnsi="Arial" w:cs="Arial"/>
          <w:bCs/>
          <w:lang w:eastAsia="fr-CA"/>
        </w:rPr>
        <w:t xml:space="preserve">Modéliser </w:t>
      </w:r>
      <w:r w:rsidR="000E64B5" w:rsidRPr="00C02EC6">
        <w:rPr>
          <w:rFonts w:ascii="Arial" w:eastAsia="Times New Roman" w:hAnsi="Arial" w:cs="Arial"/>
          <w:bCs/>
          <w:lang w:eastAsia="fr-CA"/>
        </w:rPr>
        <w:t>la stratégie.</w:t>
      </w:r>
    </w:p>
    <w:p w14:paraId="661314AC" w14:textId="77777777" w:rsidR="00450578" w:rsidRPr="00450578" w:rsidRDefault="00450578" w:rsidP="00450578">
      <w:pPr>
        <w:pStyle w:val="Paragraphedeliste"/>
        <w:spacing w:after="0" w:line="360" w:lineRule="auto"/>
        <w:ind w:left="360"/>
        <w:jc w:val="both"/>
        <w:rPr>
          <w:rFonts w:ascii="Arial" w:eastAsia="Times New Roman" w:hAnsi="Arial" w:cs="Arial"/>
          <w:lang w:eastAsia="fr-CA"/>
        </w:rPr>
      </w:pPr>
      <w:r w:rsidRPr="00450578">
        <w:rPr>
          <w:rFonts w:ascii="Arial" w:eastAsia="Times New Roman" w:hAnsi="Arial" w:cs="Arial"/>
          <w:lang w:eastAsia="fr-CA"/>
        </w:rPr>
        <w:t>En utilisant le paragraphe suivant :</w:t>
      </w:r>
    </w:p>
    <w:p w14:paraId="050CFFFA" w14:textId="77777777" w:rsidR="00450578" w:rsidRPr="00450578" w:rsidRDefault="00450578" w:rsidP="00450578">
      <w:pPr>
        <w:pStyle w:val="Paragraphedeliste"/>
        <w:spacing w:after="0" w:line="360" w:lineRule="auto"/>
        <w:ind w:left="360"/>
        <w:jc w:val="both"/>
        <w:rPr>
          <w:rFonts w:ascii="Arial" w:eastAsia="Times New Roman" w:hAnsi="Arial" w:cs="Arial"/>
          <w:sz w:val="24"/>
          <w:szCs w:val="24"/>
          <w:lang w:eastAsia="fr-CA"/>
        </w:rPr>
      </w:pPr>
    </w:p>
    <w:p w14:paraId="3DF0BAB2" w14:textId="308857EF" w:rsidR="00450578" w:rsidRDefault="00EC5A91" w:rsidP="00450578">
      <w:pPr>
        <w:pStyle w:val="Paragraphedeliste"/>
        <w:spacing w:after="0" w:line="360" w:lineRule="auto"/>
        <w:ind w:left="360"/>
        <w:jc w:val="both"/>
        <w:rPr>
          <w:rFonts w:ascii="Arial" w:eastAsia="Times New Roman" w:hAnsi="Arial" w:cs="Arial"/>
          <w:sz w:val="24"/>
          <w:szCs w:val="24"/>
          <w:lang w:eastAsia="fr-CA"/>
        </w:rPr>
      </w:pPr>
      <w:r>
        <w:rPr>
          <w:noProof/>
          <w:lang w:eastAsia="fr-CA"/>
        </w:rPr>
        <w:lastRenderedPageBreak/>
        <w:drawing>
          <wp:inline distT="0" distB="0" distL="0" distR="0" wp14:anchorId="3B3C44CE" wp14:editId="1228566D">
            <wp:extent cx="4267200" cy="3790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67200" cy="3790950"/>
                    </a:xfrm>
                    <a:prstGeom prst="rect">
                      <a:avLst/>
                    </a:prstGeom>
                  </pic:spPr>
                </pic:pic>
              </a:graphicData>
            </a:graphic>
          </wp:inline>
        </w:drawing>
      </w:r>
    </w:p>
    <w:p w14:paraId="79A23879" w14:textId="40F2BADA" w:rsidR="00EC5A91" w:rsidRPr="00450578" w:rsidRDefault="00EC5A91" w:rsidP="00450578">
      <w:pPr>
        <w:pStyle w:val="Paragraphedeliste"/>
        <w:spacing w:after="0" w:line="360" w:lineRule="auto"/>
        <w:ind w:left="360"/>
        <w:jc w:val="both"/>
        <w:rPr>
          <w:rFonts w:ascii="Arial" w:eastAsia="Times New Roman" w:hAnsi="Arial" w:cs="Arial"/>
          <w:sz w:val="24"/>
          <w:szCs w:val="24"/>
          <w:lang w:eastAsia="fr-CA"/>
        </w:rPr>
      </w:pPr>
      <w:r>
        <w:rPr>
          <w:noProof/>
          <w:lang w:eastAsia="fr-CA"/>
        </w:rPr>
        <w:drawing>
          <wp:inline distT="0" distB="0" distL="0" distR="0" wp14:anchorId="3AF71B15" wp14:editId="34D6BEF5">
            <wp:extent cx="4048125" cy="19335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8125" cy="1933575"/>
                    </a:xfrm>
                    <a:prstGeom prst="rect">
                      <a:avLst/>
                    </a:prstGeom>
                  </pic:spPr>
                </pic:pic>
              </a:graphicData>
            </a:graphic>
          </wp:inline>
        </w:drawing>
      </w:r>
    </w:p>
    <w:p w14:paraId="197CCCC9" w14:textId="77777777" w:rsidR="0039206A" w:rsidRDefault="00450578" w:rsidP="00450578">
      <w:pPr>
        <w:pStyle w:val="Paragraphedeliste"/>
        <w:spacing w:after="0" w:line="360" w:lineRule="auto"/>
        <w:ind w:left="360"/>
        <w:jc w:val="both"/>
        <w:rPr>
          <w:rFonts w:ascii="Arial" w:eastAsia="Times New Roman" w:hAnsi="Arial" w:cs="Arial"/>
          <w:lang w:eastAsia="fr-CA"/>
        </w:rPr>
      </w:pPr>
      <w:r w:rsidRPr="00450578">
        <w:rPr>
          <w:rFonts w:ascii="Arial" w:eastAsia="Times New Roman" w:hAnsi="Arial" w:cs="Arial"/>
          <w:lang w:eastAsia="fr-CA"/>
        </w:rPr>
        <w:t xml:space="preserve">En lisant ce paragraphe, je remarque que certains sujets reviennent souvent.  </w:t>
      </w:r>
    </w:p>
    <w:p w14:paraId="47ECC840" w14:textId="5F290819" w:rsidR="006E0943" w:rsidRDefault="006E0943" w:rsidP="006E0943">
      <w:pPr>
        <w:pStyle w:val="Paragraphedeliste"/>
        <w:spacing w:after="0" w:line="360" w:lineRule="auto"/>
        <w:ind w:left="360"/>
        <w:jc w:val="both"/>
        <w:rPr>
          <w:rFonts w:ascii="Arial" w:eastAsia="Times New Roman" w:hAnsi="Arial" w:cs="Arial"/>
          <w:lang w:eastAsia="fr-CA"/>
        </w:rPr>
      </w:pPr>
    </w:p>
    <w:p w14:paraId="44288E69" w14:textId="62EC1820" w:rsidR="006671BB" w:rsidRDefault="006671BB" w:rsidP="006E0943">
      <w:pPr>
        <w:pStyle w:val="Paragraphedeliste"/>
        <w:spacing w:after="0" w:line="360" w:lineRule="auto"/>
        <w:ind w:left="360"/>
        <w:jc w:val="both"/>
        <w:rPr>
          <w:rFonts w:ascii="Arial" w:eastAsia="Times New Roman" w:hAnsi="Arial" w:cs="Arial"/>
          <w:lang w:eastAsia="fr-CA"/>
        </w:rPr>
      </w:pPr>
    </w:p>
    <w:p w14:paraId="1666767E" w14:textId="73DC84B4" w:rsidR="006671BB" w:rsidRDefault="006671BB" w:rsidP="006E0943">
      <w:pPr>
        <w:pStyle w:val="Paragraphedeliste"/>
        <w:spacing w:after="0" w:line="360" w:lineRule="auto"/>
        <w:ind w:left="360"/>
        <w:jc w:val="both"/>
        <w:rPr>
          <w:rFonts w:ascii="Arial" w:eastAsia="Times New Roman" w:hAnsi="Arial" w:cs="Arial"/>
          <w:lang w:eastAsia="fr-CA"/>
        </w:rPr>
      </w:pPr>
    </w:p>
    <w:p w14:paraId="6DDBF1C9" w14:textId="29D7AABA" w:rsidR="006671BB" w:rsidRDefault="006671BB" w:rsidP="006E0943">
      <w:pPr>
        <w:pStyle w:val="Paragraphedeliste"/>
        <w:spacing w:after="0" w:line="360" w:lineRule="auto"/>
        <w:ind w:left="360"/>
        <w:jc w:val="both"/>
        <w:rPr>
          <w:rFonts w:ascii="Arial" w:eastAsia="Times New Roman" w:hAnsi="Arial" w:cs="Arial"/>
          <w:lang w:eastAsia="fr-CA"/>
        </w:rPr>
      </w:pPr>
    </w:p>
    <w:p w14:paraId="51BD5B0A" w14:textId="685A74AF" w:rsidR="006671BB" w:rsidRDefault="006671BB" w:rsidP="006E0943">
      <w:pPr>
        <w:pStyle w:val="Paragraphedeliste"/>
        <w:spacing w:after="0" w:line="360" w:lineRule="auto"/>
        <w:ind w:left="360"/>
        <w:jc w:val="both"/>
        <w:rPr>
          <w:rFonts w:ascii="Arial" w:eastAsia="Times New Roman" w:hAnsi="Arial" w:cs="Arial"/>
          <w:lang w:eastAsia="fr-CA"/>
        </w:rPr>
      </w:pPr>
    </w:p>
    <w:p w14:paraId="713B468C" w14:textId="0A0E550F" w:rsidR="006671BB" w:rsidRDefault="006671BB" w:rsidP="006E0943">
      <w:pPr>
        <w:pStyle w:val="Paragraphedeliste"/>
        <w:spacing w:after="0" w:line="360" w:lineRule="auto"/>
        <w:ind w:left="360"/>
        <w:jc w:val="both"/>
        <w:rPr>
          <w:rFonts w:ascii="Arial" w:eastAsia="Times New Roman" w:hAnsi="Arial" w:cs="Arial"/>
          <w:lang w:eastAsia="fr-CA"/>
        </w:rPr>
      </w:pPr>
    </w:p>
    <w:p w14:paraId="62E1DF03" w14:textId="0E3569A2" w:rsidR="006671BB" w:rsidRDefault="006671BB" w:rsidP="006E0943">
      <w:pPr>
        <w:pStyle w:val="Paragraphedeliste"/>
        <w:spacing w:after="0" w:line="360" w:lineRule="auto"/>
        <w:ind w:left="360"/>
        <w:jc w:val="both"/>
        <w:rPr>
          <w:rFonts w:ascii="Arial" w:eastAsia="Times New Roman" w:hAnsi="Arial" w:cs="Arial"/>
          <w:lang w:eastAsia="fr-CA"/>
        </w:rPr>
      </w:pPr>
    </w:p>
    <w:p w14:paraId="322222C6" w14:textId="629CE53D" w:rsidR="006671BB" w:rsidRDefault="006671BB" w:rsidP="006E0943">
      <w:pPr>
        <w:pStyle w:val="Paragraphedeliste"/>
        <w:spacing w:after="0" w:line="360" w:lineRule="auto"/>
        <w:ind w:left="360"/>
        <w:jc w:val="both"/>
        <w:rPr>
          <w:rFonts w:ascii="Arial" w:eastAsia="Times New Roman" w:hAnsi="Arial" w:cs="Arial"/>
          <w:lang w:eastAsia="fr-CA"/>
        </w:rPr>
      </w:pPr>
    </w:p>
    <w:p w14:paraId="381330CC" w14:textId="5343E191" w:rsidR="006671BB" w:rsidRDefault="006671BB" w:rsidP="006E0943">
      <w:pPr>
        <w:pStyle w:val="Paragraphedeliste"/>
        <w:spacing w:after="0" w:line="360" w:lineRule="auto"/>
        <w:ind w:left="360"/>
        <w:jc w:val="both"/>
        <w:rPr>
          <w:rFonts w:ascii="Arial" w:eastAsia="Times New Roman" w:hAnsi="Arial" w:cs="Arial"/>
          <w:lang w:eastAsia="fr-CA"/>
        </w:rPr>
      </w:pPr>
    </w:p>
    <w:p w14:paraId="6E31613F" w14:textId="776CAB77" w:rsidR="006671BB" w:rsidRDefault="006671BB" w:rsidP="006E0943">
      <w:pPr>
        <w:pStyle w:val="Paragraphedeliste"/>
        <w:spacing w:after="0" w:line="360" w:lineRule="auto"/>
        <w:ind w:left="360"/>
        <w:jc w:val="both"/>
        <w:rPr>
          <w:rFonts w:ascii="Arial" w:eastAsia="Times New Roman" w:hAnsi="Arial" w:cs="Arial"/>
          <w:lang w:eastAsia="fr-CA"/>
        </w:rPr>
      </w:pPr>
    </w:p>
    <w:p w14:paraId="1EFADE8E" w14:textId="1938BDD6" w:rsidR="006671BB" w:rsidRDefault="006671BB" w:rsidP="006E0943">
      <w:pPr>
        <w:pStyle w:val="Paragraphedeliste"/>
        <w:spacing w:after="0" w:line="360" w:lineRule="auto"/>
        <w:ind w:left="360"/>
        <w:jc w:val="both"/>
        <w:rPr>
          <w:rFonts w:ascii="Arial" w:eastAsia="Times New Roman" w:hAnsi="Arial" w:cs="Arial"/>
          <w:lang w:eastAsia="fr-CA"/>
        </w:rPr>
      </w:pPr>
    </w:p>
    <w:p w14:paraId="30D782D3" w14:textId="77777777" w:rsidR="006671BB" w:rsidRDefault="006671BB" w:rsidP="006E0943">
      <w:pPr>
        <w:pStyle w:val="Paragraphedeliste"/>
        <w:spacing w:after="0" w:line="360" w:lineRule="auto"/>
        <w:ind w:left="360"/>
        <w:jc w:val="both"/>
        <w:rPr>
          <w:rFonts w:ascii="Arial" w:eastAsia="Times New Roman" w:hAnsi="Arial" w:cs="Arial"/>
          <w:lang w:eastAsia="fr-CA"/>
        </w:rPr>
      </w:pPr>
    </w:p>
    <w:p w14:paraId="0AB78FEE" w14:textId="6B91FA37" w:rsidR="006E0943" w:rsidRPr="00450578" w:rsidRDefault="006E0943" w:rsidP="006E0943">
      <w:pPr>
        <w:pStyle w:val="Paragraphedeliste"/>
        <w:spacing w:after="0" w:line="360" w:lineRule="auto"/>
        <w:ind w:left="360"/>
        <w:jc w:val="both"/>
        <w:rPr>
          <w:rFonts w:ascii="Arial" w:eastAsia="Times New Roman" w:hAnsi="Arial" w:cs="Arial"/>
          <w:lang w:eastAsia="fr-CA"/>
        </w:rPr>
      </w:pPr>
      <w:r>
        <w:rPr>
          <w:rFonts w:ascii="Arial" w:eastAsia="Times New Roman" w:hAnsi="Arial" w:cs="Arial"/>
          <w:lang w:eastAsia="fr-CA"/>
        </w:rPr>
        <w:lastRenderedPageBreak/>
        <w:t xml:space="preserve">Par exemple, plusieurs mots ou groupes de mots se rapportent au devoir de professionnel de la santé (sa première passion) du </w:t>
      </w:r>
      <w:proofErr w:type="spellStart"/>
      <w:r>
        <w:rPr>
          <w:rFonts w:ascii="Arial" w:eastAsia="Times New Roman" w:hAnsi="Arial" w:cs="Arial"/>
          <w:lang w:eastAsia="fr-CA"/>
        </w:rPr>
        <w:t>Pharmachien</w:t>
      </w:r>
      <w:proofErr w:type="spellEnd"/>
      <w:r>
        <w:rPr>
          <w:rFonts w:ascii="Arial" w:eastAsia="Times New Roman" w:hAnsi="Arial" w:cs="Arial"/>
          <w:lang w:eastAsia="fr-CA"/>
        </w:rPr>
        <w:t> : habit d’explorateur, transparent dans ses propos, documenté, assumer [ses] propos.</w:t>
      </w:r>
    </w:p>
    <w:p w14:paraId="5BEC4D30" w14:textId="77777777" w:rsidR="006E0943" w:rsidRDefault="006E0943" w:rsidP="006E0943">
      <w:pPr>
        <w:pStyle w:val="Paragraphedeliste"/>
        <w:spacing w:after="0" w:line="360" w:lineRule="auto"/>
        <w:ind w:left="360"/>
        <w:jc w:val="both"/>
        <w:rPr>
          <w:rFonts w:ascii="Arial" w:eastAsia="Times New Roman" w:hAnsi="Arial" w:cs="Arial"/>
          <w:lang w:eastAsia="fr-CA"/>
        </w:rPr>
      </w:pPr>
    </w:p>
    <w:p w14:paraId="70F7409D" w14:textId="4F48022D" w:rsidR="006E0943" w:rsidRDefault="006E0943" w:rsidP="006E0943">
      <w:pPr>
        <w:pStyle w:val="Paragraphedeliste"/>
        <w:spacing w:after="0" w:line="360" w:lineRule="auto"/>
        <w:ind w:left="360"/>
        <w:jc w:val="both"/>
        <w:rPr>
          <w:rFonts w:ascii="Arial" w:eastAsia="Times New Roman" w:hAnsi="Arial" w:cs="Arial"/>
          <w:lang w:eastAsia="fr-CA"/>
        </w:rPr>
      </w:pPr>
      <w:r>
        <w:rPr>
          <w:rFonts w:ascii="Arial" w:eastAsia="Times New Roman" w:hAnsi="Arial" w:cs="Arial"/>
          <w:lang w:eastAsia="fr-CA"/>
        </w:rPr>
        <w:t>I</w:t>
      </w:r>
      <w:r w:rsidRPr="00450578">
        <w:rPr>
          <w:rFonts w:ascii="Arial" w:eastAsia="Times New Roman" w:hAnsi="Arial" w:cs="Arial"/>
          <w:lang w:eastAsia="fr-CA"/>
        </w:rPr>
        <w:t>l y a aussi des mots ou des groupes mots q</w:t>
      </w:r>
      <w:r>
        <w:rPr>
          <w:rFonts w:ascii="Arial" w:eastAsia="Times New Roman" w:hAnsi="Arial" w:cs="Arial"/>
          <w:lang w:eastAsia="fr-CA"/>
        </w:rPr>
        <w:t xml:space="preserve">ui se rapportent au côté </w:t>
      </w:r>
      <w:r>
        <w:rPr>
          <w:rFonts w:ascii="Arial" w:eastAsia="Times New Roman" w:hAnsi="Arial" w:cs="Arial"/>
          <w:i/>
          <w:lang w:eastAsia="fr-CA"/>
        </w:rPr>
        <w:t>geek</w:t>
      </w:r>
      <w:r>
        <w:rPr>
          <w:rFonts w:ascii="Arial" w:eastAsia="Times New Roman" w:hAnsi="Arial" w:cs="Arial"/>
          <w:lang w:eastAsia="fr-CA"/>
        </w:rPr>
        <w:t xml:space="preserve"> (sa deuxième passion) du </w:t>
      </w:r>
      <w:proofErr w:type="spellStart"/>
      <w:r>
        <w:rPr>
          <w:rFonts w:ascii="Arial" w:eastAsia="Times New Roman" w:hAnsi="Arial" w:cs="Arial"/>
          <w:lang w:eastAsia="fr-CA"/>
        </w:rPr>
        <w:t>Pharmachien</w:t>
      </w:r>
      <w:proofErr w:type="spellEnd"/>
      <w:r>
        <w:rPr>
          <w:rFonts w:ascii="Arial" w:eastAsia="Times New Roman" w:hAnsi="Arial" w:cs="Arial"/>
          <w:lang w:eastAsia="fr-CA"/>
        </w:rPr>
        <w:t> : blogue, capsules vidéos, réseaux sociaux.</w:t>
      </w:r>
    </w:p>
    <w:p w14:paraId="2F2A4788" w14:textId="77777777" w:rsidR="0039206A" w:rsidRDefault="0039206A" w:rsidP="00450578">
      <w:pPr>
        <w:pStyle w:val="Paragraphedeliste"/>
        <w:spacing w:after="0" w:line="360" w:lineRule="auto"/>
        <w:ind w:left="360"/>
        <w:jc w:val="both"/>
        <w:rPr>
          <w:rFonts w:ascii="Arial" w:eastAsia="Times New Roman" w:hAnsi="Arial" w:cs="Arial"/>
          <w:lang w:eastAsia="fr-CA"/>
        </w:rPr>
      </w:pPr>
    </w:p>
    <w:p w14:paraId="7F0F63B9" w14:textId="1E0F99F0" w:rsidR="0039206A" w:rsidRPr="006671BB" w:rsidRDefault="006E0943" w:rsidP="006671BB">
      <w:pPr>
        <w:pStyle w:val="Paragraphedeliste"/>
        <w:spacing w:after="0" w:line="360" w:lineRule="auto"/>
        <w:ind w:left="360"/>
        <w:jc w:val="both"/>
        <w:rPr>
          <w:rFonts w:ascii="Arial" w:eastAsia="Times New Roman" w:hAnsi="Arial" w:cs="Arial"/>
          <w:lang w:eastAsia="fr-CA"/>
        </w:rPr>
      </w:pPr>
      <w:r>
        <w:rPr>
          <w:rFonts w:ascii="Arial" w:eastAsia="Times New Roman" w:hAnsi="Arial" w:cs="Arial"/>
          <w:lang w:eastAsia="fr-CA"/>
        </w:rPr>
        <w:t>Enfin, i</w:t>
      </w:r>
      <w:r w:rsidR="00450578" w:rsidRPr="00450578">
        <w:rPr>
          <w:rFonts w:ascii="Arial" w:eastAsia="Times New Roman" w:hAnsi="Arial" w:cs="Arial"/>
          <w:lang w:eastAsia="fr-CA"/>
        </w:rPr>
        <w:t>l y a plusieurs mots ou groupes de mots qui se rapporten</w:t>
      </w:r>
      <w:r w:rsidR="0039206A">
        <w:rPr>
          <w:rFonts w:ascii="Arial" w:eastAsia="Times New Roman" w:hAnsi="Arial" w:cs="Arial"/>
          <w:lang w:eastAsia="fr-CA"/>
        </w:rPr>
        <w:t>t aux caractéristiques psychologiques :  sceptique, idéaliste, désillusionné, baveux, s’ennuie rapidement, aime essayer de nouvelles choses</w:t>
      </w:r>
      <w:r w:rsidR="004B4CEA">
        <w:rPr>
          <w:rFonts w:ascii="Arial" w:eastAsia="Times New Roman" w:hAnsi="Arial" w:cs="Arial"/>
          <w:lang w:eastAsia="fr-CA"/>
        </w:rPr>
        <w:t>, rigolo</w:t>
      </w:r>
      <w:r w:rsidR="00450578" w:rsidRPr="00450578">
        <w:rPr>
          <w:rFonts w:ascii="Arial" w:eastAsia="Times New Roman" w:hAnsi="Arial" w:cs="Arial"/>
          <w:lang w:eastAsia="fr-CA"/>
        </w:rPr>
        <w:t>.</w:t>
      </w:r>
      <w:r w:rsidR="0039206A">
        <w:rPr>
          <w:rFonts w:ascii="Arial" w:eastAsia="Times New Roman" w:hAnsi="Arial" w:cs="Arial"/>
          <w:lang w:eastAsia="fr-CA"/>
        </w:rPr>
        <w:t xml:space="preserve">  </w:t>
      </w:r>
      <w:bookmarkStart w:id="0" w:name="_GoBack"/>
      <w:bookmarkEnd w:id="0"/>
    </w:p>
    <w:p w14:paraId="4FA0BD6C" w14:textId="77777777" w:rsidR="00450578" w:rsidRPr="00450578" w:rsidRDefault="00450578" w:rsidP="00450578">
      <w:pPr>
        <w:spacing w:after="0" w:line="360" w:lineRule="auto"/>
        <w:jc w:val="both"/>
        <w:rPr>
          <w:rFonts w:ascii="Arial" w:eastAsia="Times New Roman" w:hAnsi="Arial" w:cs="Arial"/>
          <w:lang w:eastAsia="fr-CA"/>
        </w:rPr>
      </w:pPr>
    </w:p>
    <w:p w14:paraId="648FA5B5" w14:textId="7CACD6B5" w:rsidR="00450578" w:rsidRPr="00450578" w:rsidRDefault="00450578" w:rsidP="00450578">
      <w:pPr>
        <w:pStyle w:val="Paragraphedeliste"/>
        <w:spacing w:after="0" w:line="360" w:lineRule="auto"/>
        <w:ind w:left="360"/>
        <w:jc w:val="both"/>
        <w:rPr>
          <w:rFonts w:ascii="Arial" w:eastAsia="Times New Roman" w:hAnsi="Arial" w:cs="Arial"/>
          <w:lang w:eastAsia="fr-CA"/>
        </w:rPr>
      </w:pPr>
      <w:r w:rsidRPr="00450578">
        <w:rPr>
          <w:rFonts w:ascii="Arial" w:eastAsia="Times New Roman" w:hAnsi="Arial" w:cs="Arial"/>
          <w:lang w:eastAsia="fr-CA"/>
        </w:rPr>
        <w:t>L’idée principale n’est pas éc</w:t>
      </w:r>
      <w:r w:rsidR="004B4CEA">
        <w:rPr>
          <w:rFonts w:ascii="Arial" w:eastAsia="Times New Roman" w:hAnsi="Arial" w:cs="Arial"/>
          <w:lang w:eastAsia="fr-CA"/>
        </w:rPr>
        <w:t>rite explicitement dans le paragraphe</w:t>
      </w:r>
      <w:r w:rsidRPr="00450578">
        <w:rPr>
          <w:rFonts w:ascii="Arial" w:eastAsia="Times New Roman" w:hAnsi="Arial" w:cs="Arial"/>
          <w:lang w:eastAsia="fr-CA"/>
        </w:rPr>
        <w:t xml:space="preserve">.  En utilisant les mots et groupes de mots se rapportant </w:t>
      </w:r>
      <w:r w:rsidR="006E0943">
        <w:rPr>
          <w:rFonts w:ascii="Arial" w:eastAsia="Times New Roman" w:hAnsi="Arial" w:cs="Arial"/>
          <w:lang w:eastAsia="fr-CA"/>
        </w:rPr>
        <w:t xml:space="preserve">aux caractéristiques psychologiques et aux deux passions du </w:t>
      </w:r>
      <w:proofErr w:type="spellStart"/>
      <w:r w:rsidR="006E0943">
        <w:rPr>
          <w:rFonts w:ascii="Arial" w:eastAsia="Times New Roman" w:hAnsi="Arial" w:cs="Arial"/>
          <w:lang w:eastAsia="fr-CA"/>
        </w:rPr>
        <w:t>Pharmachien</w:t>
      </w:r>
      <w:proofErr w:type="spellEnd"/>
      <w:r w:rsidRPr="00450578">
        <w:rPr>
          <w:rFonts w:ascii="Arial" w:eastAsia="Times New Roman" w:hAnsi="Arial" w:cs="Arial"/>
          <w:lang w:eastAsia="fr-CA"/>
        </w:rPr>
        <w:t>, nous pouvons formuler l’idée principale explicite.  Celle-ci pourrait être formulée comme suit </w:t>
      </w:r>
      <w:proofErr w:type="gramStart"/>
      <w:r w:rsidRPr="00450578">
        <w:rPr>
          <w:rFonts w:ascii="Arial" w:eastAsia="Times New Roman" w:hAnsi="Arial" w:cs="Arial"/>
          <w:lang w:eastAsia="fr-CA"/>
        </w:rPr>
        <w:t>:«</w:t>
      </w:r>
      <w:proofErr w:type="gramEnd"/>
      <w:r w:rsidR="006E0943">
        <w:rPr>
          <w:rFonts w:ascii="Arial" w:eastAsia="Times New Roman" w:hAnsi="Arial" w:cs="Arial"/>
          <w:lang w:eastAsia="fr-CA"/>
        </w:rPr>
        <w:t xml:space="preserve"> Le </w:t>
      </w:r>
      <w:proofErr w:type="spellStart"/>
      <w:r w:rsidR="006E0943">
        <w:rPr>
          <w:rFonts w:ascii="Arial" w:eastAsia="Times New Roman" w:hAnsi="Arial" w:cs="Arial"/>
          <w:lang w:eastAsia="fr-CA"/>
        </w:rPr>
        <w:t>Pharmachien</w:t>
      </w:r>
      <w:proofErr w:type="spellEnd"/>
      <w:r w:rsidR="006E0943">
        <w:rPr>
          <w:rFonts w:ascii="Arial" w:eastAsia="Times New Roman" w:hAnsi="Arial" w:cs="Arial"/>
          <w:lang w:eastAsia="fr-CA"/>
        </w:rPr>
        <w:t xml:space="preserve"> est un professionnel de la santé qui a de l’éthique et qui vulgarise et partage de vrais faits scientifiques vérifiables</w:t>
      </w:r>
      <w:r w:rsidR="004B4CEA">
        <w:rPr>
          <w:rFonts w:ascii="Arial" w:eastAsia="Times New Roman" w:hAnsi="Arial" w:cs="Arial"/>
          <w:lang w:eastAsia="fr-CA"/>
        </w:rPr>
        <w:t xml:space="preserve"> (accessibles pour tous)</w:t>
      </w:r>
      <w:r w:rsidR="006E0943">
        <w:rPr>
          <w:rFonts w:ascii="Arial" w:eastAsia="Times New Roman" w:hAnsi="Arial" w:cs="Arial"/>
          <w:lang w:eastAsia="fr-CA"/>
        </w:rPr>
        <w:t xml:space="preserve"> grâce à ses qualités de </w:t>
      </w:r>
      <w:r w:rsidR="006E0943">
        <w:rPr>
          <w:rFonts w:ascii="Arial" w:eastAsia="Times New Roman" w:hAnsi="Arial" w:cs="Arial"/>
          <w:i/>
          <w:lang w:eastAsia="fr-CA"/>
        </w:rPr>
        <w:t>geek</w:t>
      </w:r>
      <w:r w:rsidR="006E0943">
        <w:rPr>
          <w:rFonts w:ascii="Arial" w:eastAsia="Times New Roman" w:hAnsi="Arial" w:cs="Arial"/>
          <w:lang w:eastAsia="fr-CA"/>
        </w:rPr>
        <w:t xml:space="preserve"> autodidacte </w:t>
      </w:r>
      <w:r w:rsidRPr="00450578">
        <w:rPr>
          <w:rFonts w:ascii="Arial" w:eastAsia="Times New Roman" w:hAnsi="Arial" w:cs="Arial"/>
          <w:lang w:eastAsia="fr-CA"/>
        </w:rPr>
        <w:t>.»</w:t>
      </w:r>
    </w:p>
    <w:p w14:paraId="50EAEA99" w14:textId="39245B91" w:rsidR="003A4B88" w:rsidRDefault="003A4B88" w:rsidP="007F7C7C">
      <w:pPr>
        <w:spacing w:after="0" w:line="360" w:lineRule="auto"/>
        <w:jc w:val="both"/>
        <w:rPr>
          <w:rFonts w:ascii="Arial" w:eastAsia="Times New Roman" w:hAnsi="Arial" w:cs="Arial"/>
          <w:lang w:eastAsia="fr-CA"/>
        </w:rPr>
      </w:pPr>
    </w:p>
    <w:p w14:paraId="049ED3B2" w14:textId="0402187C" w:rsidR="00F55EB9" w:rsidRPr="0030192C" w:rsidRDefault="00F55EB9" w:rsidP="0030192C">
      <w:pPr>
        <w:pStyle w:val="Paragraphedeliste"/>
        <w:numPr>
          <w:ilvl w:val="0"/>
          <w:numId w:val="6"/>
        </w:numPr>
        <w:spacing w:after="0" w:line="360" w:lineRule="auto"/>
        <w:jc w:val="both"/>
        <w:rPr>
          <w:rFonts w:ascii="Arial" w:eastAsia="Times New Roman" w:hAnsi="Arial" w:cs="Arial"/>
          <w:lang w:eastAsia="fr-CA"/>
        </w:rPr>
      </w:pPr>
      <w:r w:rsidRPr="0030192C">
        <w:rPr>
          <w:rFonts w:ascii="Arial" w:eastAsia="Times New Roman" w:hAnsi="Arial" w:cs="Arial"/>
          <w:lang w:eastAsia="fr-CA"/>
        </w:rPr>
        <w:t xml:space="preserve">Demandez à vos </w:t>
      </w:r>
      <w:r w:rsidR="00C02EC6" w:rsidRPr="0030192C">
        <w:rPr>
          <w:rFonts w:ascii="Arial" w:eastAsia="Times New Roman" w:hAnsi="Arial" w:cs="Arial"/>
          <w:lang w:eastAsia="fr-CA"/>
        </w:rPr>
        <w:t>pa</w:t>
      </w:r>
      <w:r w:rsidR="00450578">
        <w:rPr>
          <w:rFonts w:ascii="Arial" w:eastAsia="Times New Roman" w:hAnsi="Arial" w:cs="Arial"/>
          <w:lang w:eastAsia="fr-CA"/>
        </w:rPr>
        <w:t>rticipants de rédiger, en pratique autonome</w:t>
      </w:r>
      <w:r w:rsidRPr="0030192C">
        <w:rPr>
          <w:rFonts w:ascii="Arial" w:eastAsia="Times New Roman" w:hAnsi="Arial" w:cs="Arial"/>
          <w:lang w:eastAsia="fr-CA"/>
        </w:rPr>
        <w:t>, un scénario de modelage.</w:t>
      </w:r>
    </w:p>
    <w:p w14:paraId="258D903E" w14:textId="4A8579E8" w:rsidR="00450578" w:rsidRPr="00450578" w:rsidRDefault="00450578" w:rsidP="00450578">
      <w:pPr>
        <w:spacing w:after="0" w:line="360" w:lineRule="auto"/>
        <w:ind w:left="426" w:hanging="142"/>
        <w:jc w:val="both"/>
        <w:rPr>
          <w:rFonts w:ascii="Arial" w:eastAsia="Times New Roman" w:hAnsi="Arial" w:cs="Arial"/>
          <w:lang w:eastAsia="fr-CA"/>
        </w:rPr>
      </w:pPr>
      <w:r w:rsidRPr="00450578">
        <w:rPr>
          <w:rFonts w:ascii="Arial" w:eastAsia="Times New Roman" w:hAnsi="Arial" w:cs="Arial"/>
          <w:lang w:eastAsia="fr-CA"/>
        </w:rPr>
        <w:t>Cette activité sera suivie d’un retour en grand groupe.</w:t>
      </w:r>
    </w:p>
    <w:p w14:paraId="4B4B5F23" w14:textId="77777777" w:rsidR="00450578" w:rsidRPr="00C02EC6" w:rsidRDefault="00450578" w:rsidP="00450578">
      <w:pPr>
        <w:spacing w:after="0" w:line="360" w:lineRule="auto"/>
        <w:ind w:left="284"/>
        <w:jc w:val="both"/>
        <w:rPr>
          <w:rFonts w:ascii="Arial" w:eastAsia="Times New Roman" w:hAnsi="Arial" w:cs="Arial"/>
          <w:lang w:eastAsia="fr-CA"/>
        </w:rPr>
      </w:pPr>
    </w:p>
    <w:p w14:paraId="35CE010C" w14:textId="77777777" w:rsidR="00C02EC6" w:rsidRDefault="00C02EC6" w:rsidP="00F55EB9">
      <w:pPr>
        <w:spacing w:after="0" w:line="240" w:lineRule="auto"/>
        <w:ind w:left="284" w:hanging="284"/>
        <w:jc w:val="both"/>
        <w:rPr>
          <w:rFonts w:ascii="Arial" w:eastAsia="Times New Roman" w:hAnsi="Arial" w:cs="Arial"/>
          <w:lang w:eastAsia="fr-CA"/>
        </w:rPr>
      </w:pPr>
    </w:p>
    <w:p w14:paraId="1ACB5DDF" w14:textId="7B9DC5BA" w:rsidR="00D51216" w:rsidRPr="00F55EB9" w:rsidRDefault="00F55EB9" w:rsidP="00450578">
      <w:pPr>
        <w:spacing w:after="0" w:line="240" w:lineRule="auto"/>
        <w:ind w:left="284" w:hanging="284"/>
        <w:rPr>
          <w:rFonts w:ascii="Arial" w:eastAsia="Times New Roman" w:hAnsi="Arial" w:cs="Arial"/>
          <w:lang w:eastAsia="fr-CA"/>
        </w:rPr>
      </w:pPr>
      <w:r>
        <w:rPr>
          <w:rFonts w:ascii="Arial" w:eastAsia="Times New Roman" w:hAnsi="Arial" w:cs="Arial"/>
          <w:bCs/>
          <w:noProof/>
          <w:sz w:val="24"/>
          <w:szCs w:val="24"/>
          <w:lang w:eastAsia="fr-CA"/>
        </w:rPr>
        <mc:AlternateContent>
          <mc:Choice Requires="wps">
            <w:drawing>
              <wp:anchor distT="0" distB="0" distL="114300" distR="114300" simplePos="0" relativeHeight="251663360" behindDoc="0" locked="0" layoutInCell="1" allowOverlap="1" wp14:anchorId="1BE4EDBF" wp14:editId="78DE66CC">
                <wp:simplePos x="0" y="0"/>
                <wp:positionH relativeFrom="margin">
                  <wp:posOffset>8890</wp:posOffset>
                </wp:positionH>
                <wp:positionV relativeFrom="paragraph">
                  <wp:posOffset>4763</wp:posOffset>
                </wp:positionV>
                <wp:extent cx="0" cy="347345"/>
                <wp:effectExtent l="0" t="0" r="19050" b="33655"/>
                <wp:wrapNone/>
                <wp:docPr id="7" name="Connecteur droit 7"/>
                <wp:cNvGraphicFramePr/>
                <a:graphic xmlns:a="http://schemas.openxmlformats.org/drawingml/2006/main">
                  <a:graphicData uri="http://schemas.microsoft.com/office/word/2010/wordprocessingShape">
                    <wps:wsp>
                      <wps:cNvCnPr/>
                      <wps:spPr>
                        <a:xfrm>
                          <a:off x="0" y="0"/>
                          <a:ext cx="0" cy="347345"/>
                        </a:xfrm>
                        <a:prstGeom prst="line">
                          <a:avLst/>
                        </a:prstGeom>
                        <a:noFill/>
                        <a:ln w="22225"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90D3E2" id="Connecteur droit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4pt" to=".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" strokecolor="#92d050" strokeweight="1.75pt">
                <v:stroke joinstyle="miter"/>
                <w10:wrap anchorx="margin"/>
              </v:line>
            </w:pict>
          </mc:Fallback>
        </mc:AlternateContent>
      </w:r>
      <w:r w:rsidR="00450578">
        <w:rPr>
          <w:rFonts w:ascii="Arial" w:eastAsia="Times New Roman" w:hAnsi="Arial" w:cs="Arial"/>
          <w:lang w:eastAsia="fr-CA"/>
        </w:rPr>
        <w:t xml:space="preserve">    </w:t>
      </w:r>
      <w:r w:rsidRPr="00F55EB9">
        <w:rPr>
          <w:rFonts w:ascii="Arial" w:eastAsia="Times New Roman" w:hAnsi="Arial" w:cs="Arial"/>
          <w:lang w:eastAsia="fr-CA"/>
        </w:rPr>
        <w:t>Le scénario créé leur servira ensuite à animer un</w:t>
      </w:r>
      <w:r w:rsidR="00C02EC6">
        <w:rPr>
          <w:rFonts w:ascii="Arial" w:eastAsia="Times New Roman" w:hAnsi="Arial" w:cs="Arial"/>
          <w:lang w:eastAsia="fr-CA"/>
        </w:rPr>
        <w:t>e</w:t>
      </w:r>
      <w:r w:rsidR="00450578">
        <w:rPr>
          <w:rFonts w:ascii="Arial" w:eastAsia="Times New Roman" w:hAnsi="Arial" w:cs="Arial"/>
          <w:lang w:eastAsia="fr-CA"/>
        </w:rPr>
        <w:t xml:space="preserve"> leçon en classe portant sur la</w:t>
      </w:r>
      <w:r w:rsidRPr="00F55EB9">
        <w:rPr>
          <w:rFonts w:ascii="Arial" w:eastAsia="Times New Roman" w:hAnsi="Arial" w:cs="Arial"/>
          <w:lang w:eastAsia="fr-CA"/>
        </w:rPr>
        <w:t xml:space="preserve"> stratégie</w:t>
      </w:r>
      <w:r w:rsidR="00C02EC6">
        <w:rPr>
          <w:rFonts w:ascii="Arial" w:eastAsia="Times New Roman" w:hAnsi="Arial" w:cs="Arial"/>
          <w:lang w:eastAsia="fr-CA"/>
        </w:rPr>
        <w:t xml:space="preserve"> </w:t>
      </w:r>
      <w:r w:rsidR="00450578">
        <w:rPr>
          <w:rFonts w:ascii="Arial" w:eastAsia="Times New Roman" w:hAnsi="Arial" w:cs="Arial"/>
          <w:lang w:eastAsia="fr-CA"/>
        </w:rPr>
        <w:t xml:space="preserve">    </w:t>
      </w:r>
      <w:r w:rsidR="00450578">
        <w:rPr>
          <w:rFonts w:ascii="Arial" w:eastAsia="Times New Roman" w:hAnsi="Arial" w:cs="Arial"/>
          <w:i/>
          <w:lang w:eastAsia="fr-CA"/>
        </w:rPr>
        <w:t>Résumer</w:t>
      </w:r>
      <w:r w:rsidRPr="00F55EB9">
        <w:rPr>
          <w:rFonts w:ascii="Arial" w:eastAsia="Times New Roman" w:hAnsi="Arial" w:cs="Arial"/>
          <w:lang w:eastAsia="fr-CA"/>
        </w:rPr>
        <w:t>.</w:t>
      </w:r>
    </w:p>
    <w:p w14:paraId="06DCF38E" w14:textId="6BBB4FD6" w:rsidR="00D51216" w:rsidRPr="00C36224" w:rsidRDefault="00D51216" w:rsidP="00D51216">
      <w:pPr>
        <w:spacing w:after="0" w:line="360" w:lineRule="auto"/>
        <w:jc w:val="both"/>
        <w:rPr>
          <w:rFonts w:ascii="Arial" w:eastAsia="Times New Roman" w:hAnsi="Arial" w:cs="Arial"/>
          <w:sz w:val="24"/>
          <w:szCs w:val="24"/>
          <w:lang w:eastAsia="fr-CA"/>
        </w:rPr>
      </w:pPr>
    </w:p>
    <w:p w14:paraId="0E2423AB" w14:textId="7E47B6CD" w:rsidR="005A5203" w:rsidRDefault="005A5203"/>
    <w:sectPr w:rsidR="005A5203" w:rsidSect="00DB4E49">
      <w:pgSz w:w="12240" w:h="15840"/>
      <w:pgMar w:top="567" w:right="180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62"/>
      </v:shape>
    </w:pict>
  </w:numPicBullet>
  <w:abstractNum w:abstractNumId="0" w15:restartNumberingAfterBreak="0">
    <w:nsid w:val="1F996E8C"/>
    <w:multiLevelType w:val="hybridMultilevel"/>
    <w:tmpl w:val="62EE9F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EF40B17"/>
    <w:multiLevelType w:val="hybridMultilevel"/>
    <w:tmpl w:val="56C432E0"/>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E76467A"/>
    <w:multiLevelType w:val="hybridMultilevel"/>
    <w:tmpl w:val="DA64EF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74112A3"/>
    <w:multiLevelType w:val="hybridMultilevel"/>
    <w:tmpl w:val="616E2A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AA62AE6"/>
    <w:multiLevelType w:val="hybridMultilevel"/>
    <w:tmpl w:val="ED1844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15E6585"/>
    <w:multiLevelType w:val="hybridMultilevel"/>
    <w:tmpl w:val="D3F024B8"/>
    <w:lvl w:ilvl="0" w:tplc="09569C96">
      <w:start w:val="1"/>
      <w:numFmt w:val="decimal"/>
      <w:lvlText w:val="%1)"/>
      <w:lvlJc w:val="left"/>
      <w:pPr>
        <w:ind w:left="360" w:hanging="360"/>
      </w:pPr>
      <w:rPr>
        <w:rFonts w:hint="default"/>
        <w:color w:val="92D05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16"/>
    <w:rsid w:val="000C0958"/>
    <w:rsid w:val="000E64B5"/>
    <w:rsid w:val="00117302"/>
    <w:rsid w:val="002F4E8B"/>
    <w:rsid w:val="0030192C"/>
    <w:rsid w:val="0039206A"/>
    <w:rsid w:val="003A4B88"/>
    <w:rsid w:val="003C3960"/>
    <w:rsid w:val="00450578"/>
    <w:rsid w:val="004B4CEA"/>
    <w:rsid w:val="005A5203"/>
    <w:rsid w:val="005A698C"/>
    <w:rsid w:val="006671BB"/>
    <w:rsid w:val="006E0943"/>
    <w:rsid w:val="007F7C7C"/>
    <w:rsid w:val="00964CE6"/>
    <w:rsid w:val="00C02EC6"/>
    <w:rsid w:val="00C4255C"/>
    <w:rsid w:val="00CA6CDA"/>
    <w:rsid w:val="00CE27AC"/>
    <w:rsid w:val="00D51216"/>
    <w:rsid w:val="00DB4E49"/>
    <w:rsid w:val="00E4533C"/>
    <w:rsid w:val="00E71D17"/>
    <w:rsid w:val="00EC5A91"/>
    <w:rsid w:val="00EC5DCD"/>
    <w:rsid w:val="00F55E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8F0C"/>
  <w15:chartTrackingRefBased/>
  <w15:docId w15:val="{762DF285-5D58-4081-A3FF-1DBD2D5C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1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1216"/>
    <w:pPr>
      <w:ind w:left="720"/>
      <w:contextualSpacing/>
    </w:pPr>
  </w:style>
  <w:style w:type="character" w:styleId="Marquedecommentaire">
    <w:name w:val="annotation reference"/>
    <w:basedOn w:val="Policepardfaut"/>
    <w:uiPriority w:val="99"/>
    <w:semiHidden/>
    <w:unhideWhenUsed/>
    <w:rsid w:val="00D51216"/>
    <w:rPr>
      <w:sz w:val="16"/>
      <w:szCs w:val="16"/>
    </w:rPr>
  </w:style>
  <w:style w:type="paragraph" w:styleId="Commentaire">
    <w:name w:val="annotation text"/>
    <w:basedOn w:val="Normal"/>
    <w:link w:val="CommentaireCar"/>
    <w:uiPriority w:val="99"/>
    <w:semiHidden/>
    <w:unhideWhenUsed/>
    <w:rsid w:val="00D51216"/>
    <w:pPr>
      <w:spacing w:line="240" w:lineRule="auto"/>
    </w:pPr>
    <w:rPr>
      <w:sz w:val="20"/>
      <w:szCs w:val="20"/>
    </w:rPr>
  </w:style>
  <w:style w:type="character" w:customStyle="1" w:styleId="CommentaireCar">
    <w:name w:val="Commentaire Car"/>
    <w:basedOn w:val="Policepardfaut"/>
    <w:link w:val="Commentaire"/>
    <w:uiPriority w:val="99"/>
    <w:semiHidden/>
    <w:rsid w:val="00D51216"/>
    <w:rPr>
      <w:sz w:val="20"/>
      <w:szCs w:val="20"/>
    </w:rPr>
  </w:style>
  <w:style w:type="paragraph" w:styleId="Textedebulles">
    <w:name w:val="Balloon Text"/>
    <w:basedOn w:val="Normal"/>
    <w:link w:val="TextedebullesCar"/>
    <w:uiPriority w:val="99"/>
    <w:semiHidden/>
    <w:unhideWhenUsed/>
    <w:rsid w:val="00D512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1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379</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CSSMI</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Bernard</dc:creator>
  <cp:keywords/>
  <dc:description/>
  <cp:lastModifiedBy>Amelie Lussier</cp:lastModifiedBy>
  <cp:revision>9</cp:revision>
  <dcterms:created xsi:type="dcterms:W3CDTF">2020-04-27T16:51:00Z</dcterms:created>
  <dcterms:modified xsi:type="dcterms:W3CDTF">2020-07-02T19:48:00Z</dcterms:modified>
</cp:coreProperties>
</file>